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74ED" w14:textId="04606B58" w:rsidR="001D7F8B" w:rsidRDefault="00FB41AF">
      <w:r w:rsidRPr="00FB41AF">
        <w:rPr>
          <w:b/>
          <w:bCs/>
        </w:rPr>
        <w:t>Link Beitrag 20 Minuten:</w:t>
      </w:r>
      <w:r>
        <w:t xml:space="preserve"> </w:t>
      </w:r>
      <w:hyperlink r:id="rId4" w:history="1">
        <w:proofErr w:type="spellStart"/>
        <w:r>
          <w:rPr>
            <w:rStyle w:val="Hyperlink"/>
          </w:rPr>
          <w:t>Plantea</w:t>
        </w:r>
        <w:proofErr w:type="spellEnd"/>
        <w:r>
          <w:rPr>
            <w:rStyle w:val="Hyperlink"/>
          </w:rPr>
          <w:t>: Schüler aus Bern gründen Tee-Start-up - 20 Minuten</w:t>
        </w:r>
      </w:hyperlink>
    </w:p>
    <w:p w14:paraId="0202B749" w14:textId="763D2346" w:rsidR="00FB41AF" w:rsidRDefault="00FB41AF">
      <w:r>
        <w:rPr>
          <w:noProof/>
        </w:rPr>
        <w:drawing>
          <wp:inline distT="0" distB="0" distL="0" distR="0" wp14:anchorId="3FE60A16" wp14:editId="53C0C17B">
            <wp:extent cx="3829067" cy="7759700"/>
            <wp:effectExtent l="0" t="0" r="0" b="0"/>
            <wp:docPr id="1" name="Grafik 1" descr="Ein Bild, das Text, Himmel, Screenshot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Himmel, Screenshot, Bau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88" cy="775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41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AF"/>
    <w:rsid w:val="001D7F8B"/>
    <w:rsid w:val="00FB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9B66C1"/>
  <w15:chartTrackingRefBased/>
  <w15:docId w15:val="{E10E50F3-58B1-4FC1-B75D-F79E8947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B41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20min.ch/story/plantea-schueler-aus-bern-gruenden-tee-start-up-10323772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163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Scherler Klara</dc:creator>
  <cp:keywords/>
  <dc:description/>
  <cp:lastModifiedBy>Scherler Klara</cp:lastModifiedBy>
  <cp:revision>1</cp:revision>
  <dcterms:created xsi:type="dcterms:W3CDTF">2025-01-10T15:04:00Z</dcterms:created>
  <dcterms:modified xsi:type="dcterms:W3CDTF">2025-01-10T15:08:00Z</dcterms:modified>
</cp:coreProperties>
</file>